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52" w:rsidRPr="004A2852" w:rsidRDefault="004A2852" w:rsidP="004A2852">
      <w:pPr>
        <w:widowControl/>
        <w:spacing w:before="100" w:beforeAutospacing="1" w:after="63"/>
        <w:jc w:val="left"/>
        <w:rPr>
          <w:rFonts w:ascii="宋体" w:eastAsia="宋体" w:hAnsi="宋体" w:cs="宋体"/>
          <w:kern w:val="0"/>
          <w:szCs w:val="21"/>
        </w:rPr>
      </w:pPr>
      <w:r w:rsidRPr="004A285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注：1.下表中房间号除特殊标注外，均位于津南校区业务西楼。</w:t>
      </w:r>
    </w:p>
    <w:p w:rsidR="004A2852" w:rsidRPr="004A2852" w:rsidRDefault="009C56B3" w:rsidP="004A2852">
      <w:pPr>
        <w:widowControl/>
        <w:spacing w:before="100" w:beforeAutospacing="1" w:after="63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 </w:t>
      </w:r>
      <w:r w:rsidR="004A2852" w:rsidRPr="004A285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2.标</w:t>
      </w:r>
      <w:r w:rsidR="004A2852" w:rsidRPr="004A2852">
        <w:rPr>
          <w:rFonts w:ascii="Tahoma" w:eastAsia="宋体" w:hAnsi="Tahoma" w:cs="Tahoma"/>
          <w:color w:val="333333"/>
          <w:kern w:val="0"/>
          <w:sz w:val="20"/>
          <w:szCs w:val="20"/>
        </w:rPr>
        <w:t>*</w:t>
      </w:r>
      <w:r w:rsidR="004A2852" w:rsidRPr="004A285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的为各科科长，具体职能及分工详见各办公室页面。</w:t>
      </w:r>
    </w:p>
    <w:tbl>
      <w:tblPr>
        <w:tblW w:w="8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1075"/>
        <w:gridCol w:w="1113"/>
        <w:gridCol w:w="1138"/>
        <w:gridCol w:w="1255"/>
        <w:gridCol w:w="2474"/>
      </w:tblGrid>
      <w:tr w:rsidR="004A2852" w:rsidRPr="004A2852" w:rsidTr="00AA3D2F">
        <w:trPr>
          <w:trHeight w:val="376"/>
        </w:trPr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职务或科室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（津南）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</w:tr>
      <w:tr w:rsidR="004A2852" w:rsidRPr="004A2852" w:rsidTr="00AA3D2F">
        <w:trPr>
          <w:trHeight w:val="225"/>
        </w:trPr>
        <w:tc>
          <w:tcPr>
            <w:tcW w:w="1255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56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曹雪涛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852" w:rsidRPr="004A2852" w:rsidTr="00AA3D2F">
        <w:trPr>
          <w:trHeight w:val="225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常务副院长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85358051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852" w:rsidRPr="004A2852" w:rsidTr="00AA3D2F">
        <w:trPr>
          <w:trHeight w:val="138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line="138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 w:rsidRPr="009C56B3">
              <w:rPr>
                <w:rFonts w:ascii="MS Mincho" w:hAnsi="MS Mincho" w:cs="MS Mincho" w:hint="eastAsia"/>
                <w:kern w:val="0"/>
                <w:sz w:val="20"/>
                <w:szCs w:val="20"/>
              </w:rPr>
              <w:t xml:space="preserve">  </w:t>
            </w:r>
            <w:r w:rsidRPr="009C56B3">
              <w:rPr>
                <w:rFonts w:ascii="MS Mincho" w:hAnsi="MS Mincho" w:cs="MS Mincho" w:hint="eastAsia"/>
                <w:kern w:val="0"/>
                <w:sz w:val="20"/>
                <w:szCs w:val="20"/>
              </w:rPr>
              <w:t>罗延安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85358516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line="13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  <w:r w:rsidR="00E74749">
              <w:rPr>
                <w:rFonts w:ascii="MS Mincho" w:hAnsi="MS Mincho" w:cs="MS Mincho" w:hint="eastAsia"/>
                <w:kern w:val="0"/>
                <w:szCs w:val="21"/>
              </w:rPr>
              <w:t xml:space="preserve">   </w:t>
            </w:r>
            <w:r w:rsidRPr="00E74749">
              <w:rPr>
                <w:rFonts w:ascii="Times New Roman" w:hAnsi="Times New Roman" w:cs="Times New Roman"/>
                <w:kern w:val="0"/>
                <w:sz w:val="20"/>
                <w:szCs w:val="20"/>
              </w:rPr>
              <w:t>luoya@nankai.edu.cn</w:t>
            </w:r>
          </w:p>
        </w:tc>
      </w:tr>
      <w:tr w:rsidR="004A2852" w:rsidRPr="004A2852" w:rsidTr="00AA3D2F">
        <w:trPr>
          <w:trHeight w:val="138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85358336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line="138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  <w:r>
              <w:rPr>
                <w:rFonts w:ascii="MS Mincho" w:hAnsi="MS Mincho" w:cs="MS Mincho" w:hint="eastAsia"/>
                <w:kern w:val="0"/>
                <w:szCs w:val="21"/>
              </w:rPr>
              <w:t xml:space="preserve">   </w:t>
            </w: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wangv@nankai.edu.cn</w:t>
            </w:r>
          </w:p>
        </w:tc>
      </w:tr>
      <w:tr w:rsidR="004A2852" w:rsidRPr="004A2852" w:rsidTr="00AA3D2F">
        <w:trPr>
          <w:trHeight w:val="401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学活A306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E74749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E74749" w:rsidP="004A2852">
            <w:pPr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56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刘立新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E74749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747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85358145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E74749" w:rsidP="004A2852">
            <w:pPr>
              <w:widowControl/>
              <w:spacing w:before="100" w:beforeAutospacing="1" w:after="6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7474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liulx@nankai.edu.cn</w:t>
            </w:r>
          </w:p>
        </w:tc>
      </w:tr>
      <w:tr w:rsidR="004A2852" w:rsidRPr="004A2852" w:rsidTr="00AA3D2F">
        <w:trPr>
          <w:trHeight w:val="225"/>
        </w:trPr>
        <w:tc>
          <w:tcPr>
            <w:tcW w:w="1255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</w:t>
            </w:r>
          </w:p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硕士招生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9C56B3">
            <w:pPr>
              <w:widowControl/>
              <w:spacing w:before="100" w:beforeAutospacing="1" w:after="63"/>
              <w:ind w:firstLineChars="100" w:firstLine="2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23505940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zhanglei@nankai.edu.cn</w:t>
            </w:r>
          </w:p>
        </w:tc>
      </w:tr>
      <w:tr w:rsidR="004A2852" w:rsidRPr="004A2852" w:rsidTr="00AA3D2F">
        <w:trPr>
          <w:trHeight w:val="32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汪小超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wangxc@nankai.edu.cn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港澳台留学生招生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博士招生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刘晶平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liujp06@nankai.edu.cn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培养</w:t>
            </w:r>
          </w:p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蒋雅文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23502024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Cs w:val="21"/>
              </w:rPr>
              <w:t xml:space="preserve">   </w:t>
            </w: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jwcjyw@nankai.edu.cn</w:t>
            </w:r>
          </w:p>
        </w:tc>
      </w:tr>
      <w:tr w:rsidR="004A2852" w:rsidRPr="004A2852" w:rsidTr="00AA3D2F">
        <w:trPr>
          <w:trHeight w:val="263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63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八里台校区办公楼209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63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研究生国际交流科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="00E74749"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李嫦娟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23502033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E74749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lichangjuan</w:t>
            </w:r>
            <w:r w:rsidR="004A2852"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E74749" w:rsidP="00E7474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培养科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和爱民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23499530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heam@nankai.edu.cn</w:t>
            </w:r>
          </w:p>
        </w:tc>
      </w:tr>
      <w:tr w:rsidR="004A2852" w:rsidRPr="004A2852" w:rsidTr="00AA3D2F">
        <w:trPr>
          <w:trHeight w:val="32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韩茜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85358893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hanqian@nankai.edu.cn</w:t>
            </w:r>
          </w:p>
        </w:tc>
      </w:tr>
      <w:tr w:rsidR="004A2852" w:rsidRPr="004A2852" w:rsidTr="00AA3D2F">
        <w:trPr>
          <w:trHeight w:val="138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E74749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56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方虹舒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852" w:rsidRPr="004A2852" w:rsidTr="00AA3D2F">
        <w:trPr>
          <w:trHeight w:val="138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学籍科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熊诗颖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23506052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3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xiongsy@nankai.edu.cn</w:t>
            </w:r>
          </w:p>
        </w:tc>
      </w:tr>
      <w:tr w:rsidR="004A2852" w:rsidRPr="004A2852" w:rsidTr="00AA3D2F">
        <w:trPr>
          <w:trHeight w:val="225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李绪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85358548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lixu@nankai.edu.cn</w:t>
            </w:r>
          </w:p>
        </w:tc>
      </w:tr>
      <w:tr w:rsidR="00AA3D2F" w:rsidRPr="004A2852" w:rsidTr="00AA3D2F">
        <w:trPr>
          <w:trHeight w:val="225"/>
        </w:trPr>
        <w:tc>
          <w:tcPr>
            <w:tcW w:w="1255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B1D" w:rsidRPr="00EA0B1D" w:rsidRDefault="00AA3D2F" w:rsidP="00AA3D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A0B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学位管理</w:t>
            </w:r>
          </w:p>
          <w:p w:rsidR="00AA3D2F" w:rsidRPr="00AA3D2F" w:rsidRDefault="00AA3D2F" w:rsidP="00AA3D2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A0B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D2F" w:rsidRPr="004A2852" w:rsidRDefault="00AA3D2F" w:rsidP="00AA3D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D2F" w:rsidRPr="004A2852" w:rsidRDefault="00AA3D2F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3D2F" w:rsidRPr="009C56B3" w:rsidRDefault="00AA3D2F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吴翔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A3D2F" w:rsidRPr="004A2852" w:rsidRDefault="00AA3D2F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23500470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D2F" w:rsidRPr="004A2852" w:rsidRDefault="00AA3D2F" w:rsidP="004A2852">
            <w:pPr>
              <w:widowControl/>
              <w:spacing w:before="100" w:beforeAutospacing="1" w:after="6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wuxiang@nankai.edu.cn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A0B1D" w:rsidRDefault="004A2852" w:rsidP="00EA0B1D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学科建设</w:t>
            </w:r>
          </w:p>
          <w:p w:rsidR="004A2852" w:rsidRPr="00EA0B1D" w:rsidRDefault="00AA3D2F" w:rsidP="00EA0B1D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薛有志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xue1965@nankai.edu.cn</w:t>
            </w:r>
          </w:p>
        </w:tc>
      </w:tr>
      <w:tr w:rsidR="004A2852" w:rsidRPr="004A2852" w:rsidTr="00AA3D2F">
        <w:trPr>
          <w:trHeight w:val="125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 w:line="12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学科建设科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2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23505316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 w:line="12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mengp@nankai.edu.cn</w:t>
            </w:r>
          </w:p>
        </w:tc>
      </w:tr>
      <w:tr w:rsidR="004A2852" w:rsidRPr="004A2852" w:rsidTr="00AA3D2F">
        <w:trPr>
          <w:trHeight w:val="175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D05642">
            <w:pPr>
              <w:widowControl/>
              <w:spacing w:line="17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 w:rsidR="00D05642" w:rsidRPr="009C56B3">
              <w:rPr>
                <w:rFonts w:ascii="MS Mincho" w:hAnsi="MS Mincho" w:cs="MS Mincho" w:hint="eastAsia"/>
                <w:kern w:val="0"/>
                <w:sz w:val="20"/>
                <w:szCs w:val="20"/>
              </w:rPr>
              <w:t>魏潇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23500744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D05642">
            <w:pPr>
              <w:widowControl/>
              <w:spacing w:line="1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  <w:r w:rsidR="00D05642">
              <w:rPr>
                <w:rFonts w:ascii="MS Mincho" w:hAnsi="MS Mincho" w:cs="MS Mincho" w:hint="eastAsia"/>
                <w:kern w:val="0"/>
                <w:szCs w:val="21"/>
              </w:rPr>
              <w:t xml:space="preserve">   </w:t>
            </w:r>
            <w:r w:rsidR="00D0564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weixiao</w:t>
            </w:r>
            <w:r w:rsidR="00D05642"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A0B1D" w:rsidRDefault="004A2852" w:rsidP="00EA0B1D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  <w:p w:rsidR="004A2852" w:rsidRPr="004A2852" w:rsidRDefault="004A2852" w:rsidP="00EA0B1D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85358031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liujun@nankai.edu.cn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 w:val="restart"/>
            <w:tcBorders>
              <w:top w:val="outset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138" w:type="dxa"/>
            <w:tcBorders>
              <w:top w:val="outset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341583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="004A2852"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张宏岩</w:t>
            </w:r>
          </w:p>
        </w:tc>
        <w:tc>
          <w:tcPr>
            <w:tcW w:w="1255" w:type="dxa"/>
            <w:vMerge w:val="restart"/>
            <w:tcBorders>
              <w:top w:val="outset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85358939</w:t>
            </w:r>
          </w:p>
        </w:tc>
        <w:tc>
          <w:tcPr>
            <w:tcW w:w="2474" w:type="dxa"/>
            <w:tcBorders>
              <w:top w:val="outset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zhhy@nankai.edu.cn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outset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</w:t>
            </w:r>
          </w:p>
        </w:tc>
        <w:tc>
          <w:tcPr>
            <w:tcW w:w="1255" w:type="dxa"/>
            <w:vMerge/>
            <w:tcBorders>
              <w:top w:val="outset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liuzhi@nankai.edu.cn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 w:val="restart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教育管理</w:t>
            </w:r>
          </w:p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(大通学生活动中心)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研工部副部长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63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63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341583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A303-2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事务管理科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李争春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85358946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lizc@nankai.edu.cn</w:t>
            </w:r>
          </w:p>
        </w:tc>
      </w:tr>
      <w:tr w:rsidR="004A2852" w:rsidRPr="004A2852" w:rsidTr="00AA3D2F">
        <w:trPr>
          <w:trHeight w:val="42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杨蕊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yangr@nankai.edu.cn</w:t>
            </w:r>
          </w:p>
        </w:tc>
      </w:tr>
      <w:tr w:rsidR="004A2852" w:rsidRPr="004A2852" w:rsidTr="00AA3D2F">
        <w:trPr>
          <w:trHeight w:val="288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A303-2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教育宣传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63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*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崔宇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85358615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63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cuiyu@nankai.edu.cn</w:t>
            </w:r>
          </w:p>
        </w:tc>
      </w:tr>
      <w:tr w:rsidR="004A2852" w:rsidRPr="004A2852" w:rsidTr="009C56B3">
        <w:trPr>
          <w:trHeight w:val="313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12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wangliowen@nankai.edu.cn</w:t>
            </w:r>
          </w:p>
        </w:tc>
      </w:tr>
      <w:tr w:rsidR="004A2852" w:rsidRPr="004A2852" w:rsidTr="009C56B3">
        <w:trPr>
          <w:trHeight w:val="376"/>
        </w:trPr>
        <w:tc>
          <w:tcPr>
            <w:tcW w:w="125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</w:t>
            </w:r>
          </w:p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852" w:rsidRPr="004A2852" w:rsidTr="009C56B3">
        <w:trPr>
          <w:trHeight w:val="376"/>
        </w:trPr>
        <w:tc>
          <w:tcPr>
            <w:tcW w:w="125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1138" w:type="dxa"/>
            <w:tcBorders>
              <w:top w:val="single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D05642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郑君良</w:t>
            </w:r>
          </w:p>
        </w:tc>
        <w:tc>
          <w:tcPr>
            <w:tcW w:w="1255" w:type="dxa"/>
            <w:tcBorders>
              <w:top w:val="single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AA3D2F" w:rsidP="004A2852">
            <w:pPr>
              <w:widowControl/>
              <w:wordWrap w:val="0"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85358694</w:t>
            </w:r>
          </w:p>
        </w:tc>
        <w:tc>
          <w:tcPr>
            <w:tcW w:w="2474" w:type="dxa"/>
            <w:tcBorders>
              <w:top w:val="single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D05642" w:rsidP="00671E28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zhengjunliang@nankai.edu.cn</w:t>
            </w:r>
          </w:p>
        </w:tc>
      </w:tr>
      <w:tr w:rsidR="004A2852" w:rsidRPr="004A2852" w:rsidTr="009C56B3">
        <w:trPr>
          <w:trHeight w:val="376"/>
        </w:trPr>
        <w:tc>
          <w:tcPr>
            <w:tcW w:w="125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李盛鑫</w:t>
            </w:r>
          </w:p>
        </w:tc>
        <w:tc>
          <w:tcPr>
            <w:tcW w:w="1255" w:type="dxa"/>
            <w:tcBorders>
              <w:top w:val="single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AA3D2F" w:rsidP="00AA3D2F">
            <w:pPr>
              <w:widowControl/>
              <w:wordWrap w:val="0"/>
              <w:spacing w:before="63" w:after="6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23502992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AA3D2F">
            <w:pPr>
              <w:widowControl/>
              <w:wordWrap w:val="0"/>
              <w:spacing w:before="63" w:after="6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lsx@nankai.edu.cn</w:t>
            </w:r>
          </w:p>
        </w:tc>
      </w:tr>
      <w:tr w:rsidR="004A2852" w:rsidRPr="004A2852" w:rsidTr="00AA3D2F">
        <w:trPr>
          <w:trHeight w:val="376"/>
        </w:trPr>
        <w:tc>
          <w:tcPr>
            <w:tcW w:w="1255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vMerge/>
            <w:tcBorders>
              <w:top w:val="outset" w:sz="4" w:space="0" w:color="000000"/>
              <w:left w:val="outset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52" w:rsidRPr="004A2852" w:rsidRDefault="004A2852" w:rsidP="004A285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spacing w:before="100" w:beforeAutospacing="1" w:after="6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A2852" w:rsidRPr="004A2852" w:rsidRDefault="004A2852" w:rsidP="004A2852">
            <w:pPr>
              <w:widowControl/>
              <w:wordWrap w:val="0"/>
              <w:spacing w:before="63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23503694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852" w:rsidRPr="004A2852" w:rsidRDefault="004A2852" w:rsidP="004A2852">
            <w:pPr>
              <w:widowControl/>
              <w:spacing w:before="63" w:after="6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852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leilei@nankai.edu.cn</w:t>
            </w:r>
          </w:p>
        </w:tc>
      </w:tr>
    </w:tbl>
    <w:p w:rsidR="004A2852" w:rsidRPr="004A2852" w:rsidRDefault="004A2852" w:rsidP="004A2852">
      <w:pPr>
        <w:widowControl/>
        <w:spacing w:before="63" w:after="63"/>
        <w:jc w:val="left"/>
        <w:rPr>
          <w:rFonts w:ascii="宋体" w:eastAsia="宋体" w:hAnsi="宋体" w:cs="宋体"/>
          <w:kern w:val="0"/>
          <w:szCs w:val="21"/>
        </w:rPr>
      </w:pPr>
      <w:r w:rsidRPr="004A2852">
        <w:rPr>
          <w:rFonts w:ascii="宋体" w:eastAsia="宋体" w:hAnsi="宋体" w:cs="宋体" w:hint="eastAsia"/>
          <w:kern w:val="0"/>
          <w:szCs w:val="21"/>
        </w:rPr>
        <w:t>  </w:t>
      </w:r>
    </w:p>
    <w:p w:rsidR="004A2852" w:rsidRPr="004A2852" w:rsidRDefault="004A2852" w:rsidP="004A2852">
      <w:pPr>
        <w:widowControl/>
        <w:spacing w:before="63" w:after="63"/>
        <w:jc w:val="left"/>
        <w:rPr>
          <w:rFonts w:ascii="宋体" w:eastAsia="宋体" w:hAnsi="宋体" w:cs="宋体"/>
          <w:kern w:val="0"/>
          <w:szCs w:val="21"/>
        </w:rPr>
      </w:pPr>
      <w:r w:rsidRPr="004A2852">
        <w:rPr>
          <w:rFonts w:ascii="宋体" w:eastAsia="宋体" w:hAnsi="宋体" w:cs="宋体" w:hint="eastAsia"/>
          <w:kern w:val="0"/>
          <w:szCs w:val="21"/>
        </w:rPr>
        <w:t> </w:t>
      </w:r>
    </w:p>
    <w:p w:rsidR="004A2852" w:rsidRPr="004A2852" w:rsidRDefault="004A2852" w:rsidP="004A2852">
      <w:pPr>
        <w:widowControl/>
        <w:spacing w:before="63" w:after="63"/>
        <w:jc w:val="left"/>
        <w:rPr>
          <w:rFonts w:ascii="宋体" w:eastAsia="宋体" w:hAnsi="宋体" w:cs="宋体"/>
          <w:kern w:val="0"/>
          <w:szCs w:val="21"/>
        </w:rPr>
      </w:pPr>
      <w:r w:rsidRPr="004A2852">
        <w:rPr>
          <w:rFonts w:ascii="宋体" w:eastAsia="宋体" w:hAnsi="宋体" w:cs="宋体" w:hint="eastAsia"/>
          <w:kern w:val="0"/>
          <w:szCs w:val="21"/>
        </w:rPr>
        <w:t>  </w:t>
      </w:r>
    </w:p>
    <w:p w:rsidR="00F60306" w:rsidRPr="004A2852" w:rsidRDefault="00F60306"/>
    <w:sectPr w:rsidR="00F60306" w:rsidRPr="004A2852" w:rsidSect="009C5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20" w:rsidRDefault="00BA7320" w:rsidP="004A2852">
      <w:r>
        <w:separator/>
      </w:r>
    </w:p>
  </w:endnote>
  <w:endnote w:type="continuationSeparator" w:id="1">
    <w:p w:rsidR="00BA7320" w:rsidRDefault="00BA7320" w:rsidP="004A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20" w:rsidRDefault="00BA7320" w:rsidP="004A2852">
      <w:r>
        <w:separator/>
      </w:r>
    </w:p>
  </w:footnote>
  <w:footnote w:type="continuationSeparator" w:id="1">
    <w:p w:rsidR="00BA7320" w:rsidRDefault="00BA7320" w:rsidP="004A2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852"/>
    <w:rsid w:val="000D3DC1"/>
    <w:rsid w:val="002355F7"/>
    <w:rsid w:val="00341583"/>
    <w:rsid w:val="004A2852"/>
    <w:rsid w:val="00671E28"/>
    <w:rsid w:val="0071585D"/>
    <w:rsid w:val="00836429"/>
    <w:rsid w:val="009C56B3"/>
    <w:rsid w:val="00AA3D2F"/>
    <w:rsid w:val="00BA7320"/>
    <w:rsid w:val="00D05642"/>
    <w:rsid w:val="00E74749"/>
    <w:rsid w:val="00EA0B1D"/>
    <w:rsid w:val="00F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85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2852"/>
    <w:pPr>
      <w:widowControl/>
      <w:spacing w:before="63" w:after="63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2019-11-05T11:16:00Z</dcterms:created>
  <dcterms:modified xsi:type="dcterms:W3CDTF">2019-11-05T11:47:00Z</dcterms:modified>
</cp:coreProperties>
</file>